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B3E" w:rsidRDefault="00F52B3E" w:rsidP="00F52B3E">
      <w:pPr>
        <w:pStyle w:val="a3"/>
        <w:spacing w:after="0"/>
        <w:ind w:firstLine="709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ПРОЄКТ РІШЕННЯ</w:t>
      </w:r>
    </w:p>
    <w:p w:rsidR="00F52B3E" w:rsidRDefault="00F52B3E" w:rsidP="00F52B3E">
      <w:pPr>
        <w:pStyle w:val="a3"/>
        <w:spacing w:after="0"/>
        <w:ind w:firstLine="709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Вченої ради ДВНЗ «ДДПУ» про стан навчально-методичної та наукової роботи на кафедрі </w:t>
      </w:r>
      <w:r w:rsidR="00B227A2">
        <w:rPr>
          <w:rFonts w:cs="Times New Roman"/>
          <w:b/>
          <w:szCs w:val="28"/>
          <w:lang w:val="uk-UA"/>
        </w:rPr>
        <w:t xml:space="preserve">практичної психології </w:t>
      </w:r>
      <w:r>
        <w:rPr>
          <w:rFonts w:cs="Times New Roman"/>
          <w:b/>
          <w:szCs w:val="28"/>
          <w:lang w:val="uk-UA"/>
        </w:rPr>
        <w:t xml:space="preserve">(завідувач кафедри </w:t>
      </w:r>
      <w:r w:rsidR="00B227A2">
        <w:rPr>
          <w:rFonts w:cs="Times New Roman"/>
          <w:b/>
          <w:szCs w:val="28"/>
          <w:lang w:val="uk-UA"/>
        </w:rPr>
        <w:t>проф. Е.А. Панасенко</w:t>
      </w:r>
      <w:r>
        <w:rPr>
          <w:rFonts w:cs="Times New Roman"/>
          <w:b/>
          <w:szCs w:val="28"/>
          <w:lang w:val="uk-UA"/>
        </w:rPr>
        <w:t>).</w:t>
      </w:r>
    </w:p>
    <w:p w:rsidR="00F52B3E" w:rsidRDefault="00F52B3E" w:rsidP="00F52B3E">
      <w:pPr>
        <w:pStyle w:val="a3"/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Представлені вище результати перевірки дозволяють зробити висновки про достатній рівень діяльності кафедри </w:t>
      </w:r>
      <w:r w:rsidR="00F950A2">
        <w:rPr>
          <w:rFonts w:cs="Times New Roman"/>
          <w:szCs w:val="28"/>
          <w:lang w:val="uk-UA"/>
        </w:rPr>
        <w:t xml:space="preserve">практичної психології </w:t>
      </w:r>
      <w:r>
        <w:rPr>
          <w:rFonts w:cs="Times New Roman"/>
          <w:szCs w:val="28"/>
          <w:lang w:val="uk-UA"/>
        </w:rPr>
        <w:t xml:space="preserve">за основними напрямами: навчальним, організаційно-методичним, науковим, виховним. Навчальні плани і програми, організаційне та методичне забезпечення навчально-виховного процесу кафедри </w:t>
      </w:r>
      <w:r w:rsidR="00B227A2">
        <w:rPr>
          <w:rFonts w:cs="Times New Roman"/>
          <w:szCs w:val="28"/>
          <w:lang w:val="uk-UA"/>
        </w:rPr>
        <w:t xml:space="preserve">практичної психології </w:t>
      </w:r>
      <w:r>
        <w:rPr>
          <w:rFonts w:cs="Times New Roman"/>
          <w:szCs w:val="28"/>
          <w:lang w:val="uk-UA"/>
        </w:rPr>
        <w:t>відповідають вимогам Міністерства освіти і науки України до підготовки фахівців освітньо-кваліфікаційного бакалаврського</w:t>
      </w:r>
      <w:r w:rsidR="00A96081">
        <w:rPr>
          <w:rFonts w:cs="Times New Roman"/>
          <w:szCs w:val="28"/>
          <w:lang w:val="uk-UA"/>
        </w:rPr>
        <w:t xml:space="preserve"> рівн</w:t>
      </w:r>
      <w:r w:rsidR="00F950A2">
        <w:rPr>
          <w:rFonts w:cs="Times New Roman"/>
          <w:szCs w:val="28"/>
          <w:lang w:val="uk-UA"/>
        </w:rPr>
        <w:t>я</w:t>
      </w:r>
      <w:r>
        <w:rPr>
          <w:rFonts w:cs="Times New Roman"/>
          <w:szCs w:val="28"/>
          <w:lang w:val="uk-UA"/>
        </w:rPr>
        <w:t>.</w:t>
      </w:r>
    </w:p>
    <w:p w:rsidR="00F52B3E" w:rsidRDefault="00F52B3E" w:rsidP="00F52B3E">
      <w:pPr>
        <w:pStyle w:val="a3"/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Враховуючи вищесказане слід зазначити, що кафедра </w:t>
      </w:r>
      <w:r w:rsidR="00B227A2">
        <w:rPr>
          <w:rFonts w:cs="Times New Roman"/>
          <w:szCs w:val="28"/>
          <w:lang w:val="uk-UA"/>
        </w:rPr>
        <w:t xml:space="preserve">практичної психології </w:t>
      </w:r>
      <w:r>
        <w:rPr>
          <w:rFonts w:cs="Times New Roman"/>
          <w:szCs w:val="28"/>
          <w:lang w:val="uk-UA"/>
        </w:rPr>
        <w:t>має достатній науковий потенціал і значні резерви для подальшого розвитку та вдосконалення, у зв’язку з чим комісія рекомендує:</w:t>
      </w:r>
    </w:p>
    <w:p w:rsidR="00F52B3E" w:rsidRDefault="00F52B3E" w:rsidP="00F52B3E">
      <w:pPr>
        <w:pStyle w:val="a3"/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1. Активізувати роботу викладачів з підготовки і видання підручників, навчальних посібників, методичних рекомендацій</w:t>
      </w:r>
      <w:r w:rsidR="00A96081">
        <w:rPr>
          <w:rFonts w:cs="Times New Roman"/>
          <w:szCs w:val="28"/>
          <w:lang w:val="uk-UA"/>
        </w:rPr>
        <w:t>, у тому числі цифрових освітніх ресурсів</w:t>
      </w:r>
      <w:r>
        <w:rPr>
          <w:rFonts w:cs="Times New Roman"/>
          <w:szCs w:val="28"/>
          <w:lang w:val="uk-UA"/>
        </w:rPr>
        <w:t xml:space="preserve"> з </w:t>
      </w:r>
      <w:r w:rsidR="00B227A2">
        <w:rPr>
          <w:rFonts w:cs="Times New Roman"/>
          <w:szCs w:val="28"/>
          <w:lang w:val="uk-UA"/>
        </w:rPr>
        <w:t xml:space="preserve">ОК та ВК </w:t>
      </w:r>
      <w:r>
        <w:rPr>
          <w:rFonts w:cs="Times New Roman"/>
          <w:szCs w:val="28"/>
          <w:lang w:val="uk-UA"/>
        </w:rPr>
        <w:t xml:space="preserve">кафедри </w:t>
      </w:r>
      <w:r w:rsidR="00B227A2">
        <w:rPr>
          <w:rFonts w:cs="Times New Roman"/>
          <w:szCs w:val="28"/>
          <w:lang w:val="uk-UA"/>
        </w:rPr>
        <w:t xml:space="preserve">за ОПП «Практична психологія» 2023 р. та 2024 р. </w:t>
      </w:r>
      <w:r>
        <w:rPr>
          <w:rFonts w:cs="Times New Roman"/>
          <w:szCs w:val="28"/>
          <w:lang w:val="uk-UA"/>
        </w:rPr>
        <w:t>Термін виконання – впродовж наступних п’яти років. Відповідальний – завідувач кафедри.</w:t>
      </w:r>
    </w:p>
    <w:p w:rsidR="00F52B3E" w:rsidRDefault="00F52B3E" w:rsidP="00F52B3E">
      <w:pPr>
        <w:pStyle w:val="a3"/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 Продовжити розробку матеріалів з дисциплін кафедри для дистанційного навчання студентів</w:t>
      </w:r>
      <w:r w:rsidR="00A96081">
        <w:rPr>
          <w:rFonts w:cs="Times New Roman"/>
          <w:szCs w:val="28"/>
          <w:lang w:val="uk-UA"/>
        </w:rPr>
        <w:t xml:space="preserve"> та продовжити сертифікацію дистанційних курсів обов’язкових компонентів </w:t>
      </w:r>
      <w:r w:rsidR="00B227A2">
        <w:rPr>
          <w:rFonts w:cs="Times New Roman"/>
          <w:szCs w:val="28"/>
          <w:lang w:val="uk-UA"/>
        </w:rPr>
        <w:t xml:space="preserve">ОПП </w:t>
      </w:r>
      <w:r w:rsidR="00B227A2">
        <w:rPr>
          <w:rFonts w:cs="Times New Roman"/>
          <w:szCs w:val="28"/>
          <w:lang w:val="uk-UA"/>
        </w:rPr>
        <w:t xml:space="preserve">«Практична психологія» </w:t>
      </w:r>
      <w:r w:rsidR="00A96081" w:rsidRPr="00A96081">
        <w:rPr>
          <w:rFonts w:cs="Times New Roman"/>
          <w:szCs w:val="28"/>
          <w:lang w:val="uk-UA"/>
        </w:rPr>
        <w:t xml:space="preserve">бакалаврського </w:t>
      </w:r>
      <w:proofErr w:type="spellStart"/>
      <w:r w:rsidR="00A96081" w:rsidRPr="00A96081">
        <w:rPr>
          <w:rFonts w:cs="Times New Roman"/>
          <w:szCs w:val="28"/>
          <w:lang w:val="uk-UA"/>
        </w:rPr>
        <w:t>освітньо</w:t>
      </w:r>
      <w:proofErr w:type="spellEnd"/>
      <w:r w:rsidR="00A96081" w:rsidRPr="00A96081">
        <w:rPr>
          <w:rFonts w:cs="Times New Roman"/>
          <w:szCs w:val="28"/>
          <w:lang w:val="uk-UA"/>
        </w:rPr>
        <w:t>-наукового рівн</w:t>
      </w:r>
      <w:r w:rsidR="00B227A2">
        <w:rPr>
          <w:rFonts w:cs="Times New Roman"/>
          <w:szCs w:val="28"/>
          <w:lang w:val="uk-UA"/>
        </w:rPr>
        <w:t>я</w:t>
      </w:r>
      <w:r>
        <w:rPr>
          <w:rFonts w:cs="Times New Roman"/>
          <w:szCs w:val="28"/>
          <w:lang w:val="uk-UA"/>
        </w:rPr>
        <w:t>. Термін виконання – щорічно. Відповідальний завідувач кафедри.</w:t>
      </w:r>
    </w:p>
    <w:p w:rsidR="00F52B3E" w:rsidRDefault="00F52B3E" w:rsidP="001B5ACB">
      <w:pPr>
        <w:pStyle w:val="a3"/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3. Розширити шляхи співробітництва та партнерства з кафедрами інших університетів України та зарубіжжя шляхом укладання договорів про співпрацю</w:t>
      </w:r>
      <w:r w:rsidR="00A96081">
        <w:rPr>
          <w:rFonts w:cs="Times New Roman"/>
          <w:szCs w:val="28"/>
          <w:lang w:val="uk-UA"/>
        </w:rPr>
        <w:t xml:space="preserve">, </w:t>
      </w:r>
      <w:r w:rsidR="001B5ACB">
        <w:rPr>
          <w:rFonts w:cs="Times New Roman"/>
          <w:szCs w:val="28"/>
          <w:lang w:val="uk-UA"/>
        </w:rPr>
        <w:t>активізувати</w:t>
      </w:r>
      <w:r w:rsidR="00B227A2">
        <w:rPr>
          <w:rFonts w:cs="Times New Roman"/>
          <w:szCs w:val="28"/>
          <w:lang w:val="uk-UA"/>
        </w:rPr>
        <w:t xml:space="preserve"> грантову діяльність</w:t>
      </w:r>
      <w:r>
        <w:rPr>
          <w:rFonts w:cs="Times New Roman"/>
          <w:szCs w:val="28"/>
          <w:lang w:val="uk-UA"/>
        </w:rPr>
        <w:t xml:space="preserve">. Термін виконання – щорічно. Відповідальний – завідувач кафедри. </w:t>
      </w:r>
    </w:p>
    <w:p w:rsidR="00F52B3E" w:rsidRDefault="00F52B3E" w:rsidP="001B5A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Активізувати процес публікації статей у виданнях, індексованих у </w:t>
      </w:r>
      <w:proofErr w:type="spellStart"/>
      <w:r>
        <w:rPr>
          <w:rFonts w:cs="Times New Roman"/>
          <w:szCs w:val="28"/>
          <w:lang w:val="uk-UA"/>
        </w:rPr>
        <w:t>наукометричних</w:t>
      </w:r>
      <w:proofErr w:type="spellEnd"/>
      <w:r>
        <w:rPr>
          <w:rFonts w:cs="Times New Roman"/>
          <w:szCs w:val="28"/>
          <w:lang w:val="uk-UA"/>
        </w:rPr>
        <w:t xml:space="preserve"> базах даних </w:t>
      </w:r>
      <w:r w:rsidR="001B5ACB">
        <w:rPr>
          <w:rFonts w:cs="Times New Roman"/>
          <w:szCs w:val="28"/>
          <w:lang w:val="en-US"/>
        </w:rPr>
        <w:t>Scopus</w:t>
      </w:r>
      <w:r w:rsidR="001B5ACB" w:rsidRPr="001B5ACB">
        <w:rPr>
          <w:rFonts w:cs="Times New Roman"/>
          <w:szCs w:val="28"/>
        </w:rPr>
        <w:t xml:space="preserve">, </w:t>
      </w:r>
      <w:r w:rsidR="001B5ACB">
        <w:rPr>
          <w:rFonts w:cs="Times New Roman"/>
          <w:szCs w:val="28"/>
          <w:lang w:val="en-US"/>
        </w:rPr>
        <w:t>Web</w:t>
      </w:r>
      <w:r w:rsidR="001B5ACB" w:rsidRPr="001B5ACB">
        <w:rPr>
          <w:rFonts w:cs="Times New Roman"/>
          <w:szCs w:val="28"/>
        </w:rPr>
        <w:t xml:space="preserve"> </w:t>
      </w:r>
      <w:r w:rsidR="001B5ACB">
        <w:rPr>
          <w:rFonts w:cs="Times New Roman"/>
          <w:szCs w:val="28"/>
          <w:lang w:val="en-US"/>
        </w:rPr>
        <w:t>of</w:t>
      </w:r>
      <w:r w:rsidR="001B5ACB" w:rsidRPr="001B5ACB">
        <w:rPr>
          <w:rFonts w:cs="Times New Roman"/>
          <w:szCs w:val="28"/>
        </w:rPr>
        <w:t xml:space="preserve"> </w:t>
      </w:r>
      <w:r w:rsidR="001B5ACB">
        <w:rPr>
          <w:rFonts w:cs="Times New Roman"/>
          <w:szCs w:val="28"/>
          <w:lang w:val="en-US"/>
        </w:rPr>
        <w:t>Science</w:t>
      </w:r>
      <w:r>
        <w:rPr>
          <w:rFonts w:cs="Times New Roman"/>
          <w:szCs w:val="28"/>
          <w:lang w:val="uk-UA"/>
        </w:rPr>
        <w:t>.</w:t>
      </w:r>
    </w:p>
    <w:p w:rsidR="00F93E23" w:rsidRDefault="00F52B3E" w:rsidP="00B227A2">
      <w:pPr>
        <w:pStyle w:val="a3"/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Термін виконання – щорічно. Відповідальний завідувач кафедри.</w:t>
      </w:r>
    </w:p>
    <w:p w:rsidR="00B227A2" w:rsidRPr="00B227A2" w:rsidRDefault="00B227A2" w:rsidP="00B227A2">
      <w:pPr>
        <w:pStyle w:val="a3"/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5.Започаткувати ОПП зі спеціальності 053 Психологія другого магістерського рівня вищої освіти. </w:t>
      </w:r>
      <w:r w:rsidRPr="00B227A2">
        <w:rPr>
          <w:rFonts w:cs="Times New Roman"/>
          <w:szCs w:val="28"/>
          <w:lang w:val="uk-UA"/>
        </w:rPr>
        <w:t xml:space="preserve">Термін виконання – впродовж наступних </w:t>
      </w:r>
      <w:r>
        <w:rPr>
          <w:rFonts w:cs="Times New Roman"/>
          <w:szCs w:val="28"/>
          <w:lang w:val="uk-UA"/>
        </w:rPr>
        <w:t>трьох</w:t>
      </w:r>
      <w:r w:rsidRPr="00B227A2">
        <w:rPr>
          <w:rFonts w:cs="Times New Roman"/>
          <w:szCs w:val="28"/>
          <w:lang w:val="uk-UA"/>
        </w:rPr>
        <w:t xml:space="preserve"> років. Відповідальний – завідувач кафедри.</w:t>
      </w:r>
    </w:p>
    <w:p w:rsidR="00A32763" w:rsidRPr="00F52B3E" w:rsidRDefault="00A32763">
      <w:pPr>
        <w:rPr>
          <w:lang w:val="uk-UA"/>
        </w:rPr>
      </w:pPr>
    </w:p>
    <w:sectPr w:rsidR="00A32763" w:rsidRPr="00F5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E6AF9"/>
    <w:multiLevelType w:val="hybridMultilevel"/>
    <w:tmpl w:val="DB200F8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49"/>
    <w:rsid w:val="001B5ACB"/>
    <w:rsid w:val="00A32763"/>
    <w:rsid w:val="00A96081"/>
    <w:rsid w:val="00B227A2"/>
    <w:rsid w:val="00C5420F"/>
    <w:rsid w:val="00F52B3E"/>
    <w:rsid w:val="00F54349"/>
    <w:rsid w:val="00F93E23"/>
    <w:rsid w:val="00F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408E"/>
  <w15:chartTrackingRefBased/>
  <w15:docId w15:val="{9B9B25E5-9622-49FE-9706-84A4611B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63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2B3E"/>
    <w:pPr>
      <w:suppressAutoHyphens/>
      <w:spacing w:after="200" w:line="360" w:lineRule="auto"/>
    </w:pPr>
    <w:rPr>
      <w:rFonts w:ascii="Times New Roman" w:eastAsia="Times New Roman" w:hAnsi="Times New Roman" w:cs="Calibri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B2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F7FA-E644-482C-9E69-5709E276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Ellina Panasenko</cp:lastModifiedBy>
  <cp:revision>4</cp:revision>
  <dcterms:created xsi:type="dcterms:W3CDTF">2023-12-20T17:03:00Z</dcterms:created>
  <dcterms:modified xsi:type="dcterms:W3CDTF">2024-12-25T18:57:00Z</dcterms:modified>
</cp:coreProperties>
</file>