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2B" w:rsidRPr="00CF3852" w:rsidRDefault="0075352B" w:rsidP="0075352B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F3852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F3852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F3852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75352B" w:rsidRPr="00CF3852" w:rsidRDefault="0075352B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CF3852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75352B" w:rsidRPr="00CF3852" w:rsidRDefault="00310072" w:rsidP="0075352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2022</w:t>
      </w:r>
      <w:r w:rsidR="0075352B" w:rsidRPr="00CF385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75352B" w:rsidRPr="00CF3852" w:rsidRDefault="0075352B" w:rsidP="0075352B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>2021-2022 навчальний рік</w:t>
      </w:r>
    </w:p>
    <w:p w:rsidR="0075352B" w:rsidRPr="00CF3852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5352B" w:rsidRPr="00CF3852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75352B" w:rsidRPr="00CF3852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3852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196D8A" w:rsidRPr="000303B5" w:rsidRDefault="00196D8A" w:rsidP="00196D8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0303B5">
        <w:rPr>
          <w:rFonts w:ascii="Times New Roman" w:hAnsi="Times New Roman"/>
          <w:b/>
          <w:sz w:val="24"/>
          <w:szCs w:val="24"/>
          <w:lang w:val="uk-UA"/>
        </w:rPr>
        <w:t xml:space="preserve"> курс</w:t>
      </w:r>
      <w:r w:rsidRPr="000303B5">
        <w:rPr>
          <w:rFonts w:ascii="Times New Roman" w:hAnsi="Times New Roman"/>
          <w:b/>
          <w:sz w:val="24"/>
          <w:szCs w:val="24"/>
        </w:rPr>
        <w:t xml:space="preserve"> І</w:t>
      </w:r>
      <w:r w:rsidRPr="000303B5">
        <w:rPr>
          <w:rFonts w:ascii="Times New Roman" w:hAnsi="Times New Roman"/>
          <w:b/>
          <w:sz w:val="24"/>
          <w:szCs w:val="24"/>
          <w:lang w:val="uk-UA"/>
        </w:rPr>
        <w:t xml:space="preserve"> семестр магістратура (1,4)</w:t>
      </w:r>
    </w:p>
    <w:p w:rsidR="0075352B" w:rsidRDefault="008C26D7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очна</w:t>
      </w:r>
      <w:r w:rsidR="0075352B" w:rsidRPr="00B54469">
        <w:rPr>
          <w:rFonts w:ascii="Times New Roman" w:hAnsi="Times New Roman"/>
          <w:b/>
          <w:lang w:val="uk-UA"/>
        </w:rPr>
        <w:t xml:space="preserve"> форма навчання</w:t>
      </w:r>
    </w:p>
    <w:p w:rsidR="00E76350" w:rsidRPr="00E76350" w:rsidRDefault="00310072" w:rsidP="00E7635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24 – 39- навчальні тижні </w:t>
      </w:r>
      <w:r>
        <w:rPr>
          <w:rFonts w:ascii="Times New Roman" w:hAnsi="Times New Roman"/>
          <w:b/>
          <w:sz w:val="24"/>
          <w:szCs w:val="24"/>
          <w:lang w:val="uk-UA"/>
        </w:rPr>
        <w:br/>
        <w:t>39</w:t>
      </w:r>
      <w:r w:rsidR="00711C5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76350">
        <w:rPr>
          <w:rFonts w:ascii="Times New Roman" w:hAnsi="Times New Roman"/>
          <w:b/>
          <w:sz w:val="24"/>
          <w:szCs w:val="24"/>
          <w:lang w:val="uk-UA"/>
        </w:rPr>
        <w:t>підсумковий тиждень</w:t>
      </w:r>
    </w:p>
    <w:p w:rsidR="0075352B" w:rsidRPr="00B54469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tbl>
      <w:tblPr>
        <w:tblStyle w:val="a3"/>
        <w:tblW w:w="10527" w:type="dxa"/>
        <w:tblInd w:w="-998" w:type="dxa"/>
        <w:tblLook w:val="04A0" w:firstRow="1" w:lastRow="0" w:firstColumn="1" w:lastColumn="0" w:noHBand="0" w:noVBand="1"/>
      </w:tblPr>
      <w:tblGrid>
        <w:gridCol w:w="1773"/>
        <w:gridCol w:w="643"/>
        <w:gridCol w:w="8111"/>
      </w:tblGrid>
      <w:tr w:rsidR="00446F94" w:rsidRPr="00310072" w:rsidTr="002C2081">
        <w:trPr>
          <w:trHeight w:val="131"/>
        </w:trPr>
        <w:tc>
          <w:tcPr>
            <w:tcW w:w="1773" w:type="dxa"/>
            <w:vMerge w:val="restart"/>
          </w:tcPr>
          <w:p w:rsidR="00446F94" w:rsidRPr="00E76350" w:rsidRDefault="00446F94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Понеділок</w:t>
            </w:r>
          </w:p>
        </w:tc>
        <w:tc>
          <w:tcPr>
            <w:tcW w:w="643" w:type="dxa"/>
          </w:tcPr>
          <w:p w:rsidR="00446F94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111" w:type="dxa"/>
          </w:tcPr>
          <w:p w:rsidR="00446F94" w:rsidRPr="00E76350" w:rsidRDefault="00446F94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Новітні психолого-педагогічні технології роботи з дітьми з мовленнєвими т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доц. Малій Н.Ю.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(31-38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446F94" w:rsidRPr="00310072" w:rsidTr="002C2081">
        <w:trPr>
          <w:trHeight w:val="131"/>
        </w:trPr>
        <w:tc>
          <w:tcPr>
            <w:tcW w:w="1773" w:type="dxa"/>
            <w:vMerge/>
          </w:tcPr>
          <w:p w:rsidR="00446F94" w:rsidRPr="00E76350" w:rsidRDefault="00446F94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446F94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111" w:type="dxa"/>
          </w:tcPr>
          <w:p w:rsidR="00446F94" w:rsidRDefault="00446F94" w:rsidP="00C040C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Новітні психолого-педагогічні технології роботи з дітьми з мовленнєвими та інтелектуальними порушеннями доц. Малій Н.Ю. (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24-30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446F94" w:rsidRDefault="00446F94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Історія, теорія і мето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дологія спеціальної педагогіка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proofErr w:type="spellStart"/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(31-37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446F94" w:rsidRPr="00310072" w:rsidTr="00446F94">
        <w:trPr>
          <w:trHeight w:val="600"/>
        </w:trPr>
        <w:tc>
          <w:tcPr>
            <w:tcW w:w="1773" w:type="dxa"/>
            <w:vMerge/>
          </w:tcPr>
          <w:p w:rsidR="00446F94" w:rsidRPr="00E76350" w:rsidRDefault="00446F94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446F94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111" w:type="dxa"/>
          </w:tcPr>
          <w:p w:rsidR="00446F94" w:rsidRPr="00E76350" w:rsidRDefault="00446F94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Історія, теорія і мето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дологія спеціальної педагогіка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proofErr w:type="spellStart"/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24-26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446F94" w:rsidRPr="00310072" w:rsidTr="002C2081">
        <w:trPr>
          <w:trHeight w:val="213"/>
        </w:trPr>
        <w:tc>
          <w:tcPr>
            <w:tcW w:w="1773" w:type="dxa"/>
            <w:vMerge/>
          </w:tcPr>
          <w:p w:rsidR="00446F94" w:rsidRPr="00E76350" w:rsidRDefault="00446F94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446F94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111" w:type="dxa"/>
          </w:tcPr>
          <w:p w:rsidR="00446F94" w:rsidRPr="00310072" w:rsidRDefault="00446F94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Історія, теорія і мето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дологія спеціальної педагогіка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проф. </w:t>
            </w:r>
            <w:proofErr w:type="spellStart"/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Татьянчикова</w:t>
            </w:r>
            <w:proofErr w:type="spellEnd"/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І.В.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24-25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E76350" w:rsidRPr="00310072" w:rsidTr="002C2081">
        <w:trPr>
          <w:trHeight w:val="118"/>
        </w:trPr>
        <w:tc>
          <w:tcPr>
            <w:tcW w:w="1773" w:type="dxa"/>
            <w:vMerge w:val="restart"/>
          </w:tcPr>
          <w:p w:rsidR="00E76350" w:rsidRPr="00E76350" w:rsidRDefault="00E76350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Вівторок</w:t>
            </w:r>
          </w:p>
        </w:tc>
        <w:tc>
          <w:tcPr>
            <w:tcW w:w="643" w:type="dxa"/>
          </w:tcPr>
          <w:p w:rsidR="00E76350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111" w:type="dxa"/>
          </w:tcPr>
          <w:p w:rsidR="00446F94" w:rsidRDefault="00446F94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Сучасні педагогічні системи спеціальної та інклюзивної освіти </w:t>
            </w:r>
          </w:p>
          <w:p w:rsidR="00E76350" w:rsidRPr="00E76350" w:rsidRDefault="00446F94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проф. Дмитрієва І.В</w:t>
            </w: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24-28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29-38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E76350" w:rsidRPr="00310072" w:rsidTr="002C2081">
        <w:trPr>
          <w:trHeight w:val="118"/>
        </w:trPr>
        <w:tc>
          <w:tcPr>
            <w:tcW w:w="1773" w:type="dxa"/>
            <w:vMerge/>
          </w:tcPr>
          <w:p w:rsidR="00E76350" w:rsidRPr="00E76350" w:rsidRDefault="00E76350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E76350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111" w:type="dxa"/>
          </w:tcPr>
          <w:p w:rsidR="00446F94" w:rsidRDefault="00446F94" w:rsidP="00446F9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Сучасні педагогічні системи спеціальної та інклюзивної освіти </w:t>
            </w:r>
          </w:p>
          <w:p w:rsidR="00E76350" w:rsidRPr="00E76350" w:rsidRDefault="00446F94" w:rsidP="00446F9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проф. Дмитрієва І.В</w:t>
            </w: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24-27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28-29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446F94" w:rsidRPr="00310072" w:rsidTr="002C2081">
        <w:trPr>
          <w:trHeight w:val="291"/>
        </w:trPr>
        <w:tc>
          <w:tcPr>
            <w:tcW w:w="1773" w:type="dxa"/>
            <w:vMerge w:val="restart"/>
          </w:tcPr>
          <w:p w:rsidR="00446F94" w:rsidRPr="00E76350" w:rsidRDefault="00446F94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Середа</w:t>
            </w:r>
          </w:p>
        </w:tc>
        <w:tc>
          <w:tcPr>
            <w:tcW w:w="643" w:type="dxa"/>
          </w:tcPr>
          <w:p w:rsidR="00446F94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</w:t>
            </w:r>
          </w:p>
        </w:tc>
        <w:tc>
          <w:tcPr>
            <w:tcW w:w="8111" w:type="dxa"/>
          </w:tcPr>
          <w:p w:rsidR="00446F94" w:rsidRPr="00E76350" w:rsidRDefault="00446F94" w:rsidP="00C040C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Діагностика та </w:t>
            </w:r>
            <w:proofErr w:type="spellStart"/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логокорекційна</w:t>
            </w:r>
            <w:proofErr w:type="spellEnd"/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робота з дітьми з 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истемними порушеннями мовлення </w:t>
            </w: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доц. </w:t>
            </w:r>
            <w:proofErr w:type="spellStart"/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Кордонець</w:t>
            </w:r>
            <w:proofErr w:type="spellEnd"/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446F94" w:rsidRPr="00310072" w:rsidTr="002C2081">
        <w:trPr>
          <w:trHeight w:val="291"/>
        </w:trPr>
        <w:tc>
          <w:tcPr>
            <w:tcW w:w="1773" w:type="dxa"/>
            <w:vMerge/>
          </w:tcPr>
          <w:p w:rsidR="00446F94" w:rsidRPr="00E76350" w:rsidRDefault="00446F94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446F94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111" w:type="dxa"/>
          </w:tcPr>
          <w:p w:rsidR="00446F94" w:rsidRDefault="00446F94" w:rsidP="00446F9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Діагностика та </w:t>
            </w:r>
            <w:proofErr w:type="spellStart"/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логокорекційна</w:t>
            </w:r>
            <w:proofErr w:type="spellEnd"/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робота з дітьми з с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истемними порушеннями мовлення </w:t>
            </w: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доц. </w:t>
            </w:r>
            <w:proofErr w:type="spellStart"/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Кордонець</w:t>
            </w:r>
            <w:proofErr w:type="spellEnd"/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В.В.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26-31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, 32-38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br/>
            </w: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Сучасні педагогічні системи спеціальної та інклюзивної освіти </w:t>
            </w:r>
          </w:p>
          <w:p w:rsidR="00446F94" w:rsidRPr="00E76350" w:rsidRDefault="00446F94" w:rsidP="00446F94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46F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проф. Дмитрієва І.В</w:t>
            </w:r>
            <w:r w:rsidRPr="0031007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24-25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446F94" w:rsidRPr="00310072" w:rsidTr="002C2081">
        <w:trPr>
          <w:trHeight w:val="291"/>
        </w:trPr>
        <w:tc>
          <w:tcPr>
            <w:tcW w:w="1773" w:type="dxa"/>
            <w:vMerge/>
          </w:tcPr>
          <w:p w:rsidR="00446F94" w:rsidRPr="00E76350" w:rsidRDefault="00446F94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446F94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111" w:type="dxa"/>
          </w:tcPr>
          <w:p w:rsidR="00446F94" w:rsidRPr="00E76350" w:rsidRDefault="00446F94" w:rsidP="00C040C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Управління закладами освіти доц. Решетова І.А. (24-32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33-38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)</w:t>
            </w:r>
          </w:p>
        </w:tc>
      </w:tr>
      <w:tr w:rsidR="00446F94" w:rsidRPr="00310072" w:rsidTr="002C2081">
        <w:trPr>
          <w:trHeight w:val="291"/>
        </w:trPr>
        <w:tc>
          <w:tcPr>
            <w:tcW w:w="1773" w:type="dxa"/>
            <w:vMerge/>
          </w:tcPr>
          <w:p w:rsidR="00446F94" w:rsidRPr="00E76350" w:rsidRDefault="00446F94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446F94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</w:p>
        </w:tc>
        <w:tc>
          <w:tcPr>
            <w:tcW w:w="8111" w:type="dxa"/>
          </w:tcPr>
          <w:p w:rsidR="00446F94" w:rsidRPr="00E76350" w:rsidRDefault="00446F94" w:rsidP="00C040C8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психокорекцій та консультування осіб з ВПМ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доц. Могильова Н.М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(24-29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30-37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2C2081" w:rsidRPr="00310072" w:rsidTr="002C2081">
        <w:trPr>
          <w:trHeight w:val="108"/>
        </w:trPr>
        <w:tc>
          <w:tcPr>
            <w:tcW w:w="1773" w:type="dxa"/>
            <w:vMerge w:val="restart"/>
          </w:tcPr>
          <w:p w:rsidR="002C2081" w:rsidRPr="00E76350" w:rsidRDefault="002C2081" w:rsidP="00711C5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E7635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Четвер</w:t>
            </w:r>
          </w:p>
        </w:tc>
        <w:tc>
          <w:tcPr>
            <w:tcW w:w="643" w:type="dxa"/>
          </w:tcPr>
          <w:p w:rsidR="002C2081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</w:t>
            </w:r>
          </w:p>
        </w:tc>
        <w:tc>
          <w:tcPr>
            <w:tcW w:w="8111" w:type="dxa"/>
          </w:tcPr>
          <w:p w:rsidR="002C2081" w:rsidRPr="00E76350" w:rsidRDefault="00446F94" w:rsidP="007544A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Іноземна мова доц. Орел Г.С. (24-38) </w:t>
            </w:r>
          </w:p>
        </w:tc>
      </w:tr>
      <w:tr w:rsidR="002C2081" w:rsidRPr="00310072" w:rsidTr="002C2081">
        <w:trPr>
          <w:trHeight w:val="242"/>
        </w:trPr>
        <w:tc>
          <w:tcPr>
            <w:tcW w:w="1773" w:type="dxa"/>
            <w:vMerge/>
          </w:tcPr>
          <w:p w:rsidR="002C2081" w:rsidRPr="00E76350" w:rsidRDefault="002C2081" w:rsidP="00711C55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643" w:type="dxa"/>
          </w:tcPr>
          <w:p w:rsidR="002C2081" w:rsidRPr="00E76350" w:rsidRDefault="00446F94" w:rsidP="0031007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</w:t>
            </w:r>
          </w:p>
        </w:tc>
        <w:tc>
          <w:tcPr>
            <w:tcW w:w="8111" w:type="dxa"/>
          </w:tcPr>
          <w:p w:rsidR="002C2081" w:rsidRPr="00E76350" w:rsidRDefault="007544A8" w:rsidP="00C040C8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Методологія наукових досліджень в спеціальній освіти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(24-29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30-37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bookmarkStart w:id="0" w:name="_GoBack"/>
            <w:bookmarkEnd w:id="0"/>
          </w:p>
        </w:tc>
      </w:tr>
    </w:tbl>
    <w:p w:rsidR="0075352B" w:rsidRPr="00E76350" w:rsidRDefault="0075352B" w:rsidP="0075352B">
      <w:pPr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CF38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CF385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 Декан факультету спеціальної освіти ______________ </w:t>
      </w:r>
      <w:proofErr w:type="spellStart"/>
      <w:r w:rsidRPr="00E76350">
        <w:rPr>
          <w:rFonts w:ascii="Times New Roman" w:hAnsi="Times New Roman" w:cs="Times New Roman"/>
          <w:sz w:val="24"/>
          <w:szCs w:val="28"/>
          <w:lang w:val="uk-UA"/>
        </w:rPr>
        <w:t>проф.Мамічева</w:t>
      </w:r>
      <w:proofErr w:type="spellEnd"/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 О.В.</w:t>
      </w:r>
    </w:p>
    <w:p w:rsidR="0075352B" w:rsidRPr="00E76350" w:rsidRDefault="0075352B" w:rsidP="0075352B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E76350">
        <w:rPr>
          <w:rFonts w:ascii="Times New Roman" w:hAnsi="Times New Roman" w:cs="Times New Roman"/>
          <w:sz w:val="24"/>
          <w:szCs w:val="28"/>
          <w:lang w:val="uk-UA"/>
        </w:rPr>
        <w:t>Шаріпова</w:t>
      </w:r>
      <w:proofErr w:type="spellEnd"/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 Н.Є. </w:t>
      </w:r>
    </w:p>
    <w:p w:rsidR="0075352B" w:rsidRPr="002C2081" w:rsidRDefault="0075352B" w:rsidP="002C208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76350">
        <w:rPr>
          <w:rFonts w:ascii="Times New Roman" w:hAnsi="Times New Roman" w:cs="Times New Roman"/>
          <w:sz w:val="24"/>
          <w:szCs w:val="28"/>
          <w:lang w:val="uk-UA"/>
        </w:rPr>
        <w:t xml:space="preserve">    М</w:t>
      </w:r>
      <w:r w:rsidR="002C2081">
        <w:rPr>
          <w:rFonts w:ascii="Times New Roman" w:hAnsi="Times New Roman" w:cs="Times New Roman"/>
          <w:sz w:val="24"/>
          <w:szCs w:val="28"/>
          <w:lang w:val="uk-UA"/>
        </w:rPr>
        <w:t>етодист ___________ Фролова О.О.</w:t>
      </w:r>
    </w:p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Default="0075352B"/>
    <w:p w:rsidR="0075352B" w:rsidRPr="00B54469" w:rsidRDefault="0075352B" w:rsidP="0075352B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</w:p>
    <w:p w:rsidR="0075352B" w:rsidRDefault="0075352B"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sectPr w:rsidR="0075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B"/>
    <w:rsid w:val="000D3E33"/>
    <w:rsid w:val="00196D8A"/>
    <w:rsid w:val="002C2081"/>
    <w:rsid w:val="002E65D1"/>
    <w:rsid w:val="00310072"/>
    <w:rsid w:val="00446F94"/>
    <w:rsid w:val="004D057C"/>
    <w:rsid w:val="005250FA"/>
    <w:rsid w:val="00711C55"/>
    <w:rsid w:val="0075352B"/>
    <w:rsid w:val="007544A8"/>
    <w:rsid w:val="008C26D7"/>
    <w:rsid w:val="00B30540"/>
    <w:rsid w:val="00C53172"/>
    <w:rsid w:val="00CF3852"/>
    <w:rsid w:val="00E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5163-F6FE-4BA8-B780-A7AEA6BB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C3B6-5258-481E-BE6F-2AC30952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2021-09-23T09:49:00Z</cp:lastPrinted>
  <dcterms:created xsi:type="dcterms:W3CDTF">2022-01-17T12:49:00Z</dcterms:created>
  <dcterms:modified xsi:type="dcterms:W3CDTF">2022-01-17T12:56:00Z</dcterms:modified>
</cp:coreProperties>
</file>